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678FE0" w14:textId="64499443" w:rsidR="000C652A" w:rsidRDefault="00AE2E94" w:rsidP="000C652A">
      <w:pPr>
        <w:pStyle w:val="Titre1"/>
        <w:spacing w:before="100"/>
        <w:ind w:left="0"/>
        <w:rPr>
          <w:color w:val="1EB8D2"/>
        </w:rPr>
      </w:pPr>
      <w:r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7F9E80" wp14:editId="20FA0317">
                <wp:simplePos x="0" y="0"/>
                <wp:positionH relativeFrom="column">
                  <wp:posOffset>3619500</wp:posOffset>
                </wp:positionH>
                <wp:positionV relativeFrom="paragraph">
                  <wp:posOffset>-590550</wp:posOffset>
                </wp:positionV>
                <wp:extent cx="2733675" cy="1133475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133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BF344D" w14:textId="6A823897" w:rsidR="00AE2E94" w:rsidRDefault="00AE2E94" w:rsidP="00AE2E94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fr-FR" w:eastAsia="fr-FR" w:bidi="ar-SA"/>
                              </w:rPr>
                              <w:drawing>
                                <wp:inline distT="0" distB="0" distL="0" distR="0" wp14:anchorId="20C1F59D" wp14:editId="2DBC6A7C">
                                  <wp:extent cx="2505634" cy="990600"/>
                                  <wp:effectExtent l="0" t="0" r="9525" b="0"/>
                                  <wp:docPr id="25" name="Imag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 22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408" cy="10043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37F9E80" id="_x0000_t202" coordsize="21600,21600" o:spt="202" path="m,l,21600r21600,l21600,xe">
                <v:stroke joinstyle="miter"/>
                <v:path gradientshapeok="t" o:connecttype="rect"/>
              </v:shapetype>
              <v:shape id="Zone de texte 24" o:spid="_x0000_s1026" type="#_x0000_t202" style="position:absolute;margin-left:285pt;margin-top:-46.5pt;width:215.25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" filled="f" stroked="f" strokeweight=".5pt">
                <v:textbox>
                  <w:txbxContent>
                    <w:p w14:paraId="42BF344D" w14:textId="6A823897" w:rsidR="00AE2E94" w:rsidRDefault="00AE2E94" w:rsidP="00AE2E94">
                      <w:pPr>
                        <w:jc w:val="right"/>
                      </w:pPr>
                      <w:r>
                        <w:rPr>
                          <w:noProof/>
                          <w:lang w:val="fr-FR" w:eastAsia="fr-FR" w:bidi="ar-SA"/>
                        </w:rPr>
                        <w:drawing>
                          <wp:inline distT="0" distB="0" distL="0" distR="0" wp14:anchorId="20C1F59D" wp14:editId="2DBC6A7C">
                            <wp:extent cx="2505634" cy="990600"/>
                            <wp:effectExtent l="0" t="0" r="9525" b="0"/>
                            <wp:docPr id="25" name="Imag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 22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408" cy="10043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1159">
        <w:rPr>
          <w:noProof/>
          <w:color w:val="1EB8D2"/>
          <w:lang w:val="fr-FR" w:eastAsia="fr-FR" w:bidi="ar-SA"/>
        </w:rPr>
        <w:drawing>
          <wp:anchor distT="0" distB="0" distL="114300" distR="114300" simplePos="0" relativeHeight="251657215" behindDoc="1" locked="0" layoutInCell="1" allowOverlap="1" wp14:anchorId="188C3AC3" wp14:editId="3E0BBED9">
            <wp:simplePos x="0" y="0"/>
            <wp:positionH relativeFrom="column">
              <wp:posOffset>-1610360</wp:posOffset>
            </wp:positionH>
            <wp:positionV relativeFrom="page">
              <wp:posOffset>-1463040</wp:posOffset>
            </wp:positionV>
            <wp:extent cx="8820150" cy="4958715"/>
            <wp:effectExtent l="0" t="0" r="0" b="0"/>
            <wp:wrapNone/>
            <wp:docPr id="6" name="Picture 6" descr="A person in a blue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ttyImages-823447844 curve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0150" cy="495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AB9C5" w14:textId="439387FE" w:rsidR="00971159" w:rsidRDefault="00971159" w:rsidP="00971159">
      <w:pPr>
        <w:pStyle w:val="Titre1"/>
        <w:spacing w:before="100"/>
        <w:ind w:left="0"/>
        <w:rPr>
          <w:color w:val="1EB8D2"/>
        </w:rPr>
      </w:pPr>
    </w:p>
    <w:p w14:paraId="5044C4AD" w14:textId="4274E906" w:rsidR="000C652A" w:rsidRDefault="000C652A" w:rsidP="002C489B">
      <w:pPr>
        <w:ind w:left="-709" w:right="-619"/>
        <w:rPr>
          <w:noProof/>
          <w:lang w:val="fr-FR" w:eastAsia="fr-FR" w:bidi="ar-SA"/>
        </w:rPr>
      </w:pPr>
    </w:p>
    <w:p w14:paraId="406442D5" w14:textId="1A1C72BC" w:rsidR="000C652A" w:rsidRDefault="00FA0932" w:rsidP="002C489B">
      <w:pPr>
        <w:ind w:left="-709" w:right="-619"/>
        <w:rPr>
          <w:noProof/>
          <w:lang w:val="fr-FR" w:eastAsia="fr-FR" w:bidi="ar-SA"/>
        </w:rPr>
      </w:pPr>
      <w:r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41D96B" wp14:editId="130DAD4F">
                <wp:simplePos x="0" y="0"/>
                <wp:positionH relativeFrom="column">
                  <wp:posOffset>-525780</wp:posOffset>
                </wp:positionH>
                <wp:positionV relativeFrom="paragraph">
                  <wp:posOffset>145415</wp:posOffset>
                </wp:positionV>
                <wp:extent cx="5554980" cy="83820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98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EF6947" w14:textId="77777777" w:rsidR="000C652A" w:rsidRDefault="000C652A" w:rsidP="00A0786E">
                            <w:pPr>
                              <w:rPr>
                                <w:color w:val="FFFFFF" w:themeColor="background1"/>
                                <w:sz w:val="40"/>
                                <w:szCs w:val="36"/>
                              </w:rPr>
                            </w:pPr>
                            <w:r w:rsidRPr="000C652A">
                              <w:rPr>
                                <w:color w:val="FFFFFF" w:themeColor="background1"/>
                                <w:sz w:val="40"/>
                                <w:szCs w:val="36"/>
                              </w:rPr>
                              <w:t xml:space="preserve">Flexible &amp; Wearable Electronics </w:t>
                            </w:r>
                          </w:p>
                          <w:p w14:paraId="5BF384C6" w14:textId="007783CF" w:rsidR="000C652A" w:rsidRPr="00FA0932" w:rsidRDefault="000C652A" w:rsidP="00A0786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A0932">
                              <w:rPr>
                                <w:color w:val="FFFFFF" w:themeColor="background1"/>
                                <w:sz w:val="40"/>
                                <w:szCs w:val="36"/>
                              </w:rPr>
                              <w:t>Application Experiments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1D96B" id="_x0000_t202" coordsize="21600,21600" o:spt="202" path="m,l,21600r21600,l21600,xe">
                <v:stroke joinstyle="miter"/>
                <v:path gradientshapeok="t" o:connecttype="rect"/>
              </v:shapetype>
              <v:shape id="Zone de texte 21" o:spid="_x0000_s1027" type="#_x0000_t202" style="position:absolute;left:0;text-align:left;margin-left:-41.4pt;margin-top:11.45pt;width:437.4pt;height: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" filled="f" stroked="f" strokeweight=".5pt">
                <v:textbox>
                  <w:txbxContent>
                    <w:p w14:paraId="16EF6947" w14:textId="77777777" w:rsidR="000C652A" w:rsidRDefault="000C652A" w:rsidP="00A0786E">
                      <w:pPr>
                        <w:rPr>
                          <w:color w:val="FFFFFF" w:themeColor="background1"/>
                          <w:sz w:val="40"/>
                          <w:szCs w:val="36"/>
                        </w:rPr>
                      </w:pPr>
                      <w:r w:rsidRPr="000C652A">
                        <w:rPr>
                          <w:color w:val="FFFFFF" w:themeColor="background1"/>
                          <w:sz w:val="40"/>
                          <w:szCs w:val="36"/>
                        </w:rPr>
                        <w:t xml:space="preserve">Flexible &amp; Wearable Electronics </w:t>
                      </w:r>
                    </w:p>
                    <w:p w14:paraId="5BF384C6" w14:textId="007783CF" w:rsidR="000C652A" w:rsidRPr="00FA0932" w:rsidRDefault="000C652A" w:rsidP="00A0786E">
                      <w:pPr>
                        <w:rPr>
                          <w:color w:val="FFFFFF" w:themeColor="background1"/>
                        </w:rPr>
                      </w:pPr>
                      <w:r w:rsidRPr="00FA0932">
                        <w:rPr>
                          <w:color w:val="FFFFFF" w:themeColor="background1"/>
                          <w:sz w:val="40"/>
                          <w:szCs w:val="36"/>
                        </w:rPr>
                        <w:t>Application Experiments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01295260" w14:textId="5C1F7634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11C93307" w14:textId="3E069709" w:rsidR="000C652A" w:rsidRDefault="00F6634E" w:rsidP="000C652A">
      <w:pPr>
        <w:pStyle w:val="Titre1"/>
        <w:spacing w:before="100"/>
        <w:ind w:left="-709" w:right="-619"/>
        <w:rPr>
          <w:color w:val="933948"/>
          <w:lang w:val="fr-FR"/>
        </w:rPr>
      </w:pPr>
      <w:r w:rsidRPr="00F6634E">
        <w:rPr>
          <w:noProof/>
          <w:color w:val="933948"/>
          <w:lang w:val="fr-FR" w:eastAsia="fr-FR" w:bidi="ar-SA"/>
        </w:rPr>
        <w:drawing>
          <wp:anchor distT="0" distB="0" distL="114300" distR="114300" simplePos="0" relativeHeight="251678720" behindDoc="0" locked="0" layoutInCell="1" allowOverlap="1" wp14:anchorId="73CFAFA2" wp14:editId="1B7DC3AE">
            <wp:simplePos x="0" y="0"/>
            <wp:positionH relativeFrom="column">
              <wp:posOffset>4535805</wp:posOffset>
            </wp:positionH>
            <wp:positionV relativeFrom="paragraph">
              <wp:posOffset>139065</wp:posOffset>
            </wp:positionV>
            <wp:extent cx="1410970" cy="2483485"/>
            <wp:effectExtent l="0" t="2858" r="0" b="0"/>
            <wp:wrapSquare wrapText="bothSides"/>
            <wp:docPr id="7" name="Imatge 6" descr="Imatge que conté text, electrodomèstic&#10;&#10;Descripció generada automàticament">
              <a:extLst xmlns:a="http://schemas.openxmlformats.org/drawingml/2006/main">
                <a:ext uri="{FF2B5EF4-FFF2-40B4-BE49-F238E27FC236}">
                  <a16:creationId xmlns:a16="http://schemas.microsoft.com/office/drawing/2014/main" id="{3CA5CBD4-E212-C0F0-5C23-77D350431E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tge 6" descr="Imatge que conté text, electrodomèstic&#10;&#10;Descripció generada automàticament">
                      <a:extLst>
                        <a:ext uri="{FF2B5EF4-FFF2-40B4-BE49-F238E27FC236}">
                          <a16:creationId xmlns:a16="http://schemas.microsoft.com/office/drawing/2014/main" id="{3CA5CBD4-E212-C0F0-5C23-77D350431E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2" r="36869" b="12660"/>
                    <a:stretch/>
                  </pic:blipFill>
                  <pic:spPr>
                    <a:xfrm rot="5400000">
                      <a:off x="0" y="0"/>
                      <a:ext cx="141097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462"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B95571" wp14:editId="685DAD1B">
                <wp:simplePos x="0" y="0"/>
                <wp:positionH relativeFrom="column">
                  <wp:posOffset>3943351</wp:posOffset>
                </wp:positionH>
                <wp:positionV relativeFrom="page">
                  <wp:posOffset>2343150</wp:posOffset>
                </wp:positionV>
                <wp:extent cx="2700020" cy="2375535"/>
                <wp:effectExtent l="0" t="0" r="5080" b="571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0020" cy="2375535"/>
                        </a:xfrm>
                        <a:prstGeom prst="rect">
                          <a:avLst/>
                        </a:prstGeom>
                        <a:solidFill>
                          <a:srgbClr val="4849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15260EF" id="Rectangle 45" o:spid="_x0000_s1026" style="position:absolute;margin-left:310.5pt;margin-top:184.5pt;width:212.6pt;height:187.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" fillcolor="#48497a" stroked="f" strokeweight="1pt">
                <w10:wrap anchory="page"/>
              </v:rect>
            </w:pict>
          </mc:Fallback>
        </mc:AlternateContent>
      </w:r>
      <w:r w:rsidR="00315462">
        <w:rPr>
          <w:noProof/>
          <w:color w:val="1EB8D2"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AE6FC2" wp14:editId="5F4D921C">
                <wp:simplePos x="0" y="0"/>
                <wp:positionH relativeFrom="column">
                  <wp:posOffset>-952500</wp:posOffset>
                </wp:positionH>
                <wp:positionV relativeFrom="page">
                  <wp:posOffset>2343150</wp:posOffset>
                </wp:positionV>
                <wp:extent cx="4905375" cy="2375535"/>
                <wp:effectExtent l="0" t="0" r="9525" b="5715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375535"/>
                        </a:xfrm>
                        <a:prstGeom prst="rect">
                          <a:avLst/>
                        </a:prstGeom>
                        <a:solidFill>
                          <a:srgbClr val="93394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A39C55B" id="Rectangle 44" o:spid="_x0000_s1026" style="position:absolute;margin-left:-75pt;margin-top:184.5pt;width:386.25pt;height:18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" fillcolor="#933948" stroked="f" strokeweight="1pt">
                <w10:wrap anchory="page"/>
              </v:rect>
            </w:pict>
          </mc:Fallback>
        </mc:AlternateContent>
      </w:r>
    </w:p>
    <w:p w14:paraId="0910E236" w14:textId="68CDD2E9" w:rsidR="000C652A" w:rsidRDefault="00FA0932" w:rsidP="000C652A">
      <w:pPr>
        <w:pStyle w:val="Titre1"/>
        <w:spacing w:before="100"/>
        <w:ind w:left="-709" w:right="-619"/>
        <w:rPr>
          <w:color w:val="933948"/>
          <w:lang w:val="fr-FR"/>
        </w:rPr>
      </w:pPr>
      <w:r>
        <w:rPr>
          <w:noProof/>
          <w:lang w:val="fr-FR" w:eastAsia="fr-F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B6DF94" wp14:editId="2DD55EA6">
                <wp:simplePos x="0" y="0"/>
                <wp:positionH relativeFrom="column">
                  <wp:posOffset>-485775</wp:posOffset>
                </wp:positionH>
                <wp:positionV relativeFrom="page">
                  <wp:posOffset>2600325</wp:posOffset>
                </wp:positionV>
                <wp:extent cx="4333875" cy="21717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8E6C0" w14:textId="77777777" w:rsidR="00E6234D" w:rsidRDefault="00E6234D" w:rsidP="00971159">
                            <w:pPr>
                              <w:pStyle w:val="Titre1"/>
                              <w:spacing w:before="100" w:line="276" w:lineRule="auto"/>
                              <w:ind w:left="0"/>
                              <w:rPr>
                                <w:color w:val="FFFFFF" w:themeColor="background1"/>
                              </w:rPr>
                            </w:pPr>
                            <w:r w:rsidRPr="00E6234D">
                              <w:rPr>
                                <w:noProof/>
                                <w:color w:val="FFFFFF" w:themeColor="background1"/>
                                <w:lang w:val="fr-FR" w:eastAsia="fr-FR" w:bidi="ar-SA"/>
                              </w:rPr>
                              <w:drawing>
                                <wp:inline distT="0" distB="0" distL="0" distR="0" wp14:anchorId="7DB1EB16" wp14:editId="775EFF49">
                                  <wp:extent cx="1973580" cy="693681"/>
                                  <wp:effectExtent l="0" t="0" r="7620" b="0"/>
                                  <wp:docPr id="3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4E0C455-8053-73C3-97CE-6D1977E71383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4E0C455-8053-73C3-97CE-6D1977E71383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1"/>
                                          <a:srcRect r="2060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3766" cy="6972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974CA9" w14:textId="7630780D" w:rsidR="00971159" w:rsidRPr="00E6234D" w:rsidRDefault="00971159" w:rsidP="00E6234D">
                            <w:pPr>
                              <w:pStyle w:val="Titre1"/>
                              <w:spacing w:before="100" w:line="276" w:lineRule="auto"/>
                              <w:ind w:left="0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Company Profile</w:t>
                            </w:r>
                          </w:p>
                          <w:p w14:paraId="4A1D2025" w14:textId="108F4865" w:rsidR="00E6234D" w:rsidRDefault="00E6234D" w:rsidP="00E6234D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E6234D">
                              <w:rPr>
                                <w:color w:val="FFFFFF" w:themeColor="background1"/>
                                <w:lang w:val="en-US"/>
                              </w:rPr>
                              <w:t>Infarmate is a Spanish company that seeks to improve the health of polymedicated patients, through pharmacotherapeutic follow-up and greater adherence to therapeutic adherence.</w:t>
                            </w:r>
                          </w:p>
                          <w:p w14:paraId="63D8F254" w14:textId="77777777" w:rsidR="00BF4842" w:rsidRPr="00E6234D" w:rsidRDefault="00BF4842" w:rsidP="00E6234D">
                            <w:pPr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54D1CE1E" w14:textId="35296833" w:rsidR="00971159" w:rsidRPr="00971159" w:rsidRDefault="00E6234D" w:rsidP="00971159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F484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https://infarmate.es/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6DF94" id="Text Box 5" o:spid="_x0000_s1028" type="#_x0000_t202" style="position:absolute;left:0;text-align:left;margin-left:-38.25pt;margin-top:204.75pt;width:341.25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" filled="f" stroked="f" strokeweight=".5pt">
                <v:textbox>
                  <w:txbxContent>
                    <w:p w14:paraId="46A8E6C0" w14:textId="77777777" w:rsidR="00E6234D" w:rsidRDefault="00E6234D" w:rsidP="00971159">
                      <w:pPr>
                        <w:pStyle w:val="Titre1"/>
                        <w:spacing w:before="100" w:line="276" w:lineRule="auto"/>
                        <w:ind w:left="0"/>
                        <w:rPr>
                          <w:color w:val="FFFFFF" w:themeColor="background1"/>
                        </w:rPr>
                      </w:pPr>
                      <w:r w:rsidRPr="00E6234D">
                        <w:rPr>
                          <w:noProof/>
                          <w:color w:val="FFFFFF" w:themeColor="background1"/>
                          <w:lang w:val="fr-FR" w:eastAsia="fr-FR" w:bidi="ar-SA"/>
                        </w:rPr>
                        <w:drawing>
                          <wp:inline distT="0" distB="0" distL="0" distR="0" wp14:anchorId="7DB1EB16" wp14:editId="775EFF49">
                            <wp:extent cx="1973580" cy="693681"/>
                            <wp:effectExtent l="0" t="0" r="7620" b="0"/>
                            <wp:docPr id="3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D4E0C455-8053-73C3-97CE-6D1977E71383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D4E0C455-8053-73C3-97CE-6D1977E71383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/>
                                    <a:srcRect r="2060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983766" cy="6972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974CA9" w14:textId="7630780D" w:rsidR="00971159" w:rsidRPr="00E6234D" w:rsidRDefault="00971159" w:rsidP="00E6234D">
                      <w:pPr>
                        <w:pStyle w:val="Titre1"/>
                        <w:spacing w:before="100" w:line="276" w:lineRule="auto"/>
                        <w:ind w:left="0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</w:rPr>
                        <w:t>Company Profile</w:t>
                      </w:r>
                    </w:p>
                    <w:p w14:paraId="4A1D2025" w14:textId="108F4865" w:rsidR="00E6234D" w:rsidRDefault="00E6234D" w:rsidP="00E6234D">
                      <w:pPr>
                        <w:rPr>
                          <w:color w:val="FFFFFF" w:themeColor="background1"/>
                          <w:lang w:val="en-US"/>
                        </w:rPr>
                      </w:pPr>
                      <w:r w:rsidRPr="00E6234D">
                        <w:rPr>
                          <w:color w:val="FFFFFF" w:themeColor="background1"/>
                          <w:lang w:val="en-US"/>
                        </w:rPr>
                        <w:t>Infarmate is a Spanish company that seeks to improve the health of polymedicated patients, through pharmacotherapeutic follow-up and greater adherence to therapeutic adherence.</w:t>
                      </w:r>
                    </w:p>
                    <w:p w14:paraId="63D8F254" w14:textId="77777777" w:rsidR="00BF4842" w:rsidRPr="00E6234D" w:rsidRDefault="00BF4842" w:rsidP="00E6234D">
                      <w:pPr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54D1CE1E" w14:textId="35296833" w:rsidR="00971159" w:rsidRPr="00971159" w:rsidRDefault="00E6234D" w:rsidP="00971159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F4842">
                        <w:rPr>
                          <w:b/>
                          <w:bCs/>
                          <w:color w:val="FFFFFF" w:themeColor="background1"/>
                        </w:rPr>
                        <w:t>https://infarmate.es/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A90DEC1" w14:textId="010DD526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3CFE4FCC" w14:textId="2D8E242D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00F4E0A9" w14:textId="67255363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4607E75F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23D7ECAA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44C27055" w14:textId="77777777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567CB042" w14:textId="00D2E310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1C524E8F" w14:textId="3A99A979" w:rsidR="000C652A" w:rsidRDefault="000C652A" w:rsidP="000C652A">
      <w:pPr>
        <w:pStyle w:val="Titre1"/>
        <w:spacing w:before="100"/>
        <w:ind w:left="-709" w:right="-619"/>
        <w:rPr>
          <w:color w:val="933948"/>
          <w:lang w:val="fr-FR"/>
        </w:rPr>
      </w:pPr>
    </w:p>
    <w:p w14:paraId="424BD499" w14:textId="0882C87E" w:rsidR="000C652A" w:rsidRPr="00FC265D" w:rsidRDefault="000C652A" w:rsidP="001D0ACC">
      <w:pPr>
        <w:pStyle w:val="Titre1"/>
        <w:spacing w:before="100"/>
        <w:ind w:left="-709" w:right="-618"/>
        <w:rPr>
          <w:color w:val="933948"/>
          <w:szCs w:val="24"/>
        </w:rPr>
      </w:pPr>
      <w:r w:rsidRPr="00FC265D">
        <w:rPr>
          <w:color w:val="933948"/>
          <w:szCs w:val="24"/>
        </w:rPr>
        <w:t>Problem to be solved</w:t>
      </w:r>
    </w:p>
    <w:p w14:paraId="4C716E44" w14:textId="77777777" w:rsidR="00E6234D" w:rsidRPr="00FC265D" w:rsidRDefault="00E6234D" w:rsidP="00E6234D">
      <w:pPr>
        <w:pStyle w:val="Corpsdetexte"/>
        <w:spacing w:before="60"/>
        <w:ind w:left="-709" w:right="-618"/>
        <w:jc w:val="both"/>
        <w:rPr>
          <w:color w:val="231F20"/>
          <w:sz w:val="24"/>
          <w:szCs w:val="24"/>
        </w:rPr>
      </w:pPr>
    </w:p>
    <w:p w14:paraId="2FEE4126" w14:textId="62D625B5" w:rsidR="00E6234D" w:rsidRPr="00FC265D" w:rsidRDefault="00E6234D" w:rsidP="00FC265D">
      <w:pPr>
        <w:pStyle w:val="Corpsdetexte"/>
        <w:spacing w:before="60"/>
        <w:ind w:left="-709" w:right="-618"/>
        <w:jc w:val="both"/>
        <w:rPr>
          <w:color w:val="231F20"/>
          <w:sz w:val="24"/>
          <w:szCs w:val="24"/>
        </w:rPr>
      </w:pPr>
      <w:r w:rsidRPr="00FC265D">
        <w:rPr>
          <w:color w:val="231F20"/>
          <w:sz w:val="24"/>
          <w:szCs w:val="24"/>
        </w:rPr>
        <w:t xml:space="preserve">Non-adherence to medication of chronic poly-medicated patients is an unsolved global problem, which affects the EU, reaching, in some </w:t>
      </w:r>
      <w:bookmarkStart w:id="0" w:name="_GoBack"/>
      <w:r w:rsidRPr="00FC265D">
        <w:rPr>
          <w:color w:val="231F20"/>
          <w:sz w:val="24"/>
          <w:szCs w:val="24"/>
        </w:rPr>
        <w:t>countries</w:t>
      </w:r>
      <w:bookmarkEnd w:id="0"/>
      <w:r w:rsidRPr="00FC265D">
        <w:rPr>
          <w:color w:val="231F20"/>
          <w:sz w:val="24"/>
          <w:szCs w:val="24"/>
        </w:rPr>
        <w:t>, levels over 50%. Its consequences in Europe are of 200,000 premature deaths per year and an annual cost of 125,000 M€ borne by healthcare systems. Current solutions are either only partial or unaffordable. </w:t>
      </w:r>
    </w:p>
    <w:p w14:paraId="7E1AE43A" w14:textId="77777777" w:rsidR="000C652A" w:rsidRPr="00FC265D" w:rsidRDefault="000C652A" w:rsidP="000C652A">
      <w:pPr>
        <w:pStyle w:val="Titre1"/>
        <w:spacing w:before="221"/>
        <w:ind w:left="-709" w:right="-619"/>
        <w:rPr>
          <w:color w:val="933948"/>
          <w:szCs w:val="24"/>
        </w:rPr>
      </w:pPr>
      <w:r w:rsidRPr="00FC265D">
        <w:rPr>
          <w:color w:val="933948"/>
          <w:szCs w:val="24"/>
        </w:rPr>
        <w:t xml:space="preserve">Solution provided by </w:t>
      </w:r>
      <w:proofErr w:type="spellStart"/>
      <w:r w:rsidRPr="00FC265D">
        <w:rPr>
          <w:color w:val="933948"/>
          <w:szCs w:val="24"/>
        </w:rPr>
        <w:t>SmartEEs</w:t>
      </w:r>
      <w:proofErr w:type="spellEnd"/>
    </w:p>
    <w:p w14:paraId="5624F4F4" w14:textId="77777777" w:rsidR="00E6234D" w:rsidRDefault="00E6234D" w:rsidP="00E6234D">
      <w:pPr>
        <w:pStyle w:val="Corpsdetexte"/>
        <w:ind w:left="-709" w:right="-619"/>
        <w:rPr>
          <w:color w:val="231F20"/>
          <w:sz w:val="24"/>
          <w:szCs w:val="24"/>
        </w:rPr>
      </w:pPr>
    </w:p>
    <w:p w14:paraId="1C8AD27D" w14:textId="269C52E5" w:rsidR="00E6234D" w:rsidRPr="00E6234D" w:rsidRDefault="00E6234D" w:rsidP="00FC265D">
      <w:pPr>
        <w:pStyle w:val="Corpsdetexte"/>
        <w:ind w:left="-709" w:right="-619"/>
        <w:jc w:val="both"/>
        <w:rPr>
          <w:color w:val="231F20"/>
          <w:sz w:val="24"/>
          <w:szCs w:val="24"/>
          <w:lang w:val="en-US"/>
        </w:rPr>
      </w:pPr>
      <w:r w:rsidRPr="00E6234D">
        <w:rPr>
          <w:color w:val="231F20"/>
          <w:sz w:val="24"/>
          <w:szCs w:val="24"/>
        </w:rPr>
        <w:t xml:space="preserve">SIGUEMED consists on a smart blister pack (similar to a normal blister pack but with printed electronic circuits in the sealing foil) attached to a base dock with embedded connectivity. Wearables are connected via Bluetooth and beep to remind of intake time. The base dock communicates with a SW platform, to register </w:t>
      </w:r>
      <w:proofErr w:type="gramStart"/>
      <w:r w:rsidRPr="00E6234D">
        <w:rPr>
          <w:color w:val="231F20"/>
          <w:sz w:val="24"/>
          <w:szCs w:val="24"/>
        </w:rPr>
        <w:t>if and when</w:t>
      </w:r>
      <w:proofErr w:type="gramEnd"/>
      <w:r w:rsidRPr="00E6234D">
        <w:rPr>
          <w:color w:val="231F20"/>
          <w:sz w:val="24"/>
          <w:szCs w:val="24"/>
        </w:rPr>
        <w:t xml:space="preserve"> pills intake takes place. In case of non-compliance, it sends non-intake alerts to the people assigned as contact person. </w:t>
      </w:r>
    </w:p>
    <w:p w14:paraId="23AFA02E" w14:textId="77777777" w:rsidR="000C652A" w:rsidRPr="00E6234D" w:rsidRDefault="000C652A" w:rsidP="000C652A">
      <w:pPr>
        <w:pStyle w:val="Corpsdetexte"/>
        <w:ind w:left="-709" w:right="-619"/>
        <w:rPr>
          <w:sz w:val="24"/>
          <w:szCs w:val="24"/>
          <w:lang w:val="en-US"/>
        </w:rPr>
      </w:pPr>
    </w:p>
    <w:p w14:paraId="68C0EFDB" w14:textId="1C6872E9" w:rsidR="000C652A" w:rsidRPr="00FC265D" w:rsidRDefault="000C652A" w:rsidP="001D0ACC">
      <w:pPr>
        <w:pStyle w:val="Titre1"/>
        <w:ind w:left="-709" w:right="-619"/>
        <w:rPr>
          <w:color w:val="933948"/>
          <w:szCs w:val="24"/>
        </w:rPr>
      </w:pPr>
      <w:r w:rsidRPr="00FC265D">
        <w:rPr>
          <w:color w:val="933948"/>
          <w:szCs w:val="24"/>
        </w:rPr>
        <w:t>Business model &amp; impact</w:t>
      </w:r>
    </w:p>
    <w:p w14:paraId="30CF9538" w14:textId="77777777" w:rsidR="00E6234D" w:rsidRDefault="00E6234D" w:rsidP="00E6234D">
      <w:pPr>
        <w:ind w:left="-709" w:right="-619"/>
        <w:rPr>
          <w:color w:val="231F20"/>
          <w:sz w:val="24"/>
          <w:szCs w:val="24"/>
          <w:lang w:val="en-US"/>
        </w:rPr>
      </w:pPr>
    </w:p>
    <w:p w14:paraId="69727BBF" w14:textId="045E4D7E" w:rsidR="00E6234D" w:rsidRPr="00E6234D" w:rsidRDefault="00E6234D" w:rsidP="00FC265D">
      <w:pPr>
        <w:ind w:left="-709" w:right="-619"/>
        <w:jc w:val="both"/>
        <w:rPr>
          <w:color w:val="231F20"/>
          <w:sz w:val="24"/>
          <w:szCs w:val="24"/>
          <w:lang w:val="en-US"/>
        </w:rPr>
      </w:pPr>
      <w:r w:rsidRPr="00E6234D">
        <w:rPr>
          <w:color w:val="231F20"/>
          <w:sz w:val="24"/>
          <w:szCs w:val="24"/>
          <w:lang w:val="en-US"/>
        </w:rPr>
        <w:t>SIGUEMED is an eHealth solution that helps poly-medicated chronic patients enhance their medical adherence, operation therefore in the Global Medication Adherence Enhancement Market. This market reached globally a value of nearly $2,438.2 million in 2020 and it is expected to reach $4,181.3 million in 2025. The SmartEEs experiment has supported SIGUEMED in a thorough market analysis, in the validation of the business model and in outlining the funding mechanisms for receiving the financial support needed to develop and produce the product.</w:t>
      </w:r>
    </w:p>
    <w:p w14:paraId="73028240" w14:textId="77777777" w:rsidR="000C652A" w:rsidRPr="00E6234D" w:rsidRDefault="000C652A" w:rsidP="002C489B">
      <w:pPr>
        <w:ind w:left="-709" w:right="-619"/>
        <w:rPr>
          <w:lang w:val="en-US"/>
        </w:rPr>
      </w:pPr>
    </w:p>
    <w:sectPr w:rsidR="000C652A" w:rsidRPr="00E6234D" w:rsidSect="00F21094">
      <w:footerReference w:type="default" r:id="rId12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F86071" w14:textId="77777777" w:rsidR="0003140F" w:rsidRDefault="0003140F" w:rsidP="00971159">
      <w:r>
        <w:separator/>
      </w:r>
    </w:p>
  </w:endnote>
  <w:endnote w:type="continuationSeparator" w:id="0">
    <w:p w14:paraId="77448D2E" w14:textId="77777777" w:rsidR="0003140F" w:rsidRDefault="0003140F" w:rsidP="009711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-Light">
    <w:altName w:val="Calibri"/>
    <w:charset w:val="4D"/>
    <w:family w:val="auto"/>
    <w:pitch w:val="variable"/>
    <w:sig w:usb0="00000007" w:usb1="00000000" w:usb2="00000000" w:usb3="00000000" w:csb0="00000093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ont Awesome 5 Brands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ontAwesome5ProSolid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F55BD" w14:textId="0A73E9DE" w:rsidR="00971159" w:rsidRDefault="00971159">
    <w:pPr>
      <w:pStyle w:val="Pieddepage"/>
    </w:pPr>
    <w:r>
      <w:rPr>
        <w:noProof/>
        <w:sz w:val="28"/>
        <w:lang w:val="fr-FR" w:eastAsia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B8AABC" wp14:editId="49D2841D">
              <wp:simplePos x="0" y="0"/>
              <wp:positionH relativeFrom="column">
                <wp:posOffset>-962025</wp:posOffset>
              </wp:positionH>
              <wp:positionV relativeFrom="paragraph">
                <wp:posOffset>-267970</wp:posOffset>
              </wp:positionV>
              <wp:extent cx="7560310" cy="918210"/>
              <wp:effectExtent l="0" t="0" r="2540" b="0"/>
              <wp:wrapNone/>
              <wp:docPr id="4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310" cy="918210"/>
                        <a:chOff x="0" y="0"/>
                        <a:chExt cx="7560310" cy="918210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18210"/>
                          <a:chOff x="0" y="15392"/>
                          <a:chExt cx="11906" cy="1446"/>
                        </a:xfrm>
                      </wpg:grpSpPr>
                      <wps:wsp>
                        <wps:cNvPr id="1" name="Rectangle 4"/>
                        <wps:cNvSpPr>
                          <a:spLocks/>
                        </wps:cNvSpPr>
                        <wps:spPr bwMode="auto">
                          <a:xfrm>
                            <a:off x="0" y="15392"/>
                            <a:ext cx="11906" cy="1446"/>
                          </a:xfrm>
                          <a:prstGeom prst="rect">
                            <a:avLst/>
                          </a:prstGeom>
                          <a:solidFill>
                            <a:srgbClr val="F4F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9" y="15768"/>
                            <a:ext cx="964" cy="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wps:wsp>
                      <wps:cNvPr id="41" name="Text Box 41"/>
                      <wps:cNvSpPr txBox="1"/>
                      <wps:spPr>
                        <a:xfrm>
                          <a:off x="1484142" y="175846"/>
                          <a:ext cx="1899138" cy="640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719910" w14:textId="6FA4367C" w:rsidR="00971159" w:rsidRDefault="00971159" w:rsidP="00971159">
                            <w:r>
                              <w:rPr>
                                <w:color w:val="231F20"/>
                                <w:spacing w:val="-3"/>
                                <w:sz w:val="14"/>
                              </w:rPr>
                              <w:t xml:space="preserve">This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project has received funding </w:t>
                            </w:r>
                            <w:r>
                              <w:rPr>
                                <w:color w:val="231F20"/>
                                <w:spacing w:val="-4"/>
                                <w:sz w:val="14"/>
                              </w:rPr>
                              <w:t xml:space="preserve">from </w:t>
                            </w:r>
                            <w:r>
                              <w:rPr>
                                <w:color w:val="231F20"/>
                                <w:sz w:val="14"/>
                              </w:rPr>
                              <w:t xml:space="preserve">the European Union’s Horizon 2020 research and innovation programme under grant agreement No. </w:t>
                            </w:r>
                            <w:r w:rsidR="00342910" w:rsidRPr="00342910">
                              <w:rPr>
                                <w:color w:val="231F20"/>
                                <w:sz w:val="14"/>
                              </w:rPr>
                              <w:t>872076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" name="Text Box 42"/>
                      <wps:cNvSpPr txBox="1"/>
                      <wps:spPr>
                        <a:xfrm>
                          <a:off x="3798698" y="184245"/>
                          <a:ext cx="3535552" cy="4230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EB3BFD" w14:textId="3F43C3EA" w:rsidR="00971159" w:rsidRPr="00FC265D" w:rsidRDefault="00971159" w:rsidP="006C1FA6">
                            <w:pPr>
                              <w:spacing w:before="146"/>
                              <w:ind w:left="441"/>
                              <w:rPr>
                                <w:rFonts w:ascii="Montserrat" w:hAnsi="Montserrat"/>
                                <w:sz w:val="17"/>
                                <w:lang w:val="fr-FR"/>
                              </w:rPr>
                            </w:pPr>
                            <w:r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</w:rPr>
                              <w:t></w:t>
                            </w:r>
                            <w:r w:rsidRPr="00FC265D"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  <w:lang w:val="fr-FR"/>
                              </w:rPr>
                              <w:t xml:space="preserve"> </w:t>
                            </w:r>
                            <w:r w:rsidRPr="00FC265D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 xml:space="preserve">@SmartEEsEU    </w:t>
                            </w:r>
                            <w:r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</w:rPr>
                              <w:t></w:t>
                            </w:r>
                            <w:r w:rsidRPr="00FC265D">
                              <w:rPr>
                                <w:rFonts w:ascii="Font Awesome 5 Brands" w:hAnsi="Font Awesome 5 Brands"/>
                                <w:color w:val="FCA84B"/>
                                <w:sz w:val="17"/>
                                <w:lang w:val="fr-FR"/>
                              </w:rPr>
                              <w:t xml:space="preserve"> </w:t>
                            </w:r>
                            <w:r w:rsidRPr="00FC265D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>SmartEEs</w:t>
                            </w:r>
                            <w:r w:rsidR="00FC265D" w:rsidRPr="00FC265D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>_</w:t>
                            </w:r>
                            <w:r w:rsidRPr="00FC265D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 xml:space="preserve">EU    </w:t>
                            </w:r>
                            <w:r>
                              <w:rPr>
                                <w:rFonts w:ascii="FontAwesome5ProSolid" w:hAnsi="FontAwesome5ProSolid"/>
                                <w:b/>
                                <w:color w:val="FCA84B"/>
                                <w:sz w:val="17"/>
                              </w:rPr>
                              <w:t></w:t>
                            </w:r>
                            <w:r w:rsidRPr="00FC265D">
                              <w:rPr>
                                <w:rFonts w:ascii="FontAwesome5ProSolid" w:hAnsi="FontAwesome5ProSolid"/>
                                <w:b/>
                                <w:color w:val="FCA84B"/>
                                <w:sz w:val="17"/>
                                <w:lang w:val="fr-FR"/>
                              </w:rPr>
                              <w:t xml:space="preserve"> </w:t>
                            </w:r>
                            <w:hyperlink r:id="rId2">
                              <w:r w:rsidR="00342910" w:rsidRPr="00FC265D">
                                <w:rPr>
                                  <w:rFonts w:ascii="Montserrat" w:hAnsi="Montserrat"/>
                                  <w:color w:val="231F20"/>
                                  <w:sz w:val="17"/>
                                  <w:lang w:val="fr-FR"/>
                                </w:rPr>
                                <w:t>www.smartees.</w:t>
                              </w:r>
                            </w:hyperlink>
                            <w:r w:rsidR="00342910" w:rsidRPr="00FC265D">
                              <w:rPr>
                                <w:rFonts w:ascii="Montserrat" w:hAnsi="Montserrat"/>
                                <w:color w:val="231F20"/>
                                <w:sz w:val="17"/>
                                <w:lang w:val="fr-FR"/>
                              </w:rPr>
                              <w:t>tech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B8AABC" id="Group 43" o:spid="_x0000_s1029" style="position:absolute;margin-left:-75.75pt;margin-top:-21.1pt;width:595.3pt;height:72.3pt;z-index:251659264;mso-height-relative:margin" coordsize="75603,9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">
              <v:group id="Group 2" o:spid="_x0000_s1030" style="position:absolute;width:75603;height:9182" coordorigin=",15392" coordsize="11906,1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4" o:spid="_x0000_s1031" style="position:absolute;top:15392;width:11906;height:1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" fillcolor="#f4f4f4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style="position:absolute;left:1379;top:15768;width:964;height: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">
                  <v:imagedata r:id="rId3" o:title=""/>
                  <v:path arrowok="t"/>
                  <o:lock v:ext="edit" aspectratio="f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33" type="#_x0000_t202" style="position:absolute;left:14841;top:1758;width:18991;height: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<v:textbox>
                  <w:txbxContent>
                    <w:p w14:paraId="7F719910" w14:textId="6FA4367C" w:rsidR="00971159" w:rsidRDefault="00971159" w:rsidP="00971159">
                      <w:r>
                        <w:rPr>
                          <w:color w:val="231F20"/>
                          <w:spacing w:val="-3"/>
                          <w:sz w:val="14"/>
                        </w:rPr>
                        <w:t xml:space="preserve">This </w:t>
                      </w:r>
                      <w:r>
                        <w:rPr>
                          <w:color w:val="231F20"/>
                          <w:sz w:val="14"/>
                        </w:rPr>
                        <w:t xml:space="preserve">project has received funding </w:t>
                      </w:r>
                      <w:r>
                        <w:rPr>
                          <w:color w:val="231F20"/>
                          <w:spacing w:val="-4"/>
                          <w:sz w:val="14"/>
                        </w:rPr>
                        <w:t xml:space="preserve">from </w:t>
                      </w:r>
                      <w:r>
                        <w:rPr>
                          <w:color w:val="231F20"/>
                          <w:sz w:val="14"/>
                        </w:rPr>
                        <w:t xml:space="preserve">the European Union’s Horizon 2020 research and innovation programme under grant agreement No. </w:t>
                      </w:r>
                      <w:r w:rsidR="00342910" w:rsidRPr="00342910">
                        <w:rPr>
                          <w:color w:val="231F20"/>
                          <w:sz w:val="14"/>
                        </w:rPr>
                        <w:t>872076</w:t>
                      </w:r>
                    </w:p>
                  </w:txbxContent>
                </v:textbox>
              </v:shape>
              <v:shape id="Text Box 42" o:spid="_x0000_s1034" type="#_x0000_t202" style="position:absolute;left:37986;top:1842;width:35356;height:4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<v:textbox>
                  <w:txbxContent>
                    <w:p w14:paraId="7FEB3BFD" w14:textId="3F43C3EA" w:rsidR="00971159" w:rsidRPr="00FC265D" w:rsidRDefault="00971159" w:rsidP="006C1FA6">
                      <w:pPr>
                        <w:spacing w:before="146"/>
                        <w:ind w:left="441"/>
                        <w:rPr>
                          <w:rFonts w:ascii="Montserrat" w:hAnsi="Montserrat"/>
                          <w:sz w:val="17"/>
                          <w:lang w:val="fr-FR"/>
                        </w:rPr>
                      </w:pPr>
                      <w:r>
                        <w:rPr>
                          <w:rFonts w:ascii="Font Awesome 5 Brands" w:hAnsi="Font Awesome 5 Brands"/>
                          <w:color w:val="FCA84B"/>
                          <w:sz w:val="17"/>
                        </w:rPr>
                        <w:t></w:t>
                      </w:r>
                      <w:r w:rsidRPr="00FC265D">
                        <w:rPr>
                          <w:rFonts w:ascii="Font Awesome 5 Brands" w:hAnsi="Font Awesome 5 Brands"/>
                          <w:color w:val="FCA84B"/>
                          <w:sz w:val="17"/>
                          <w:lang w:val="fr-FR"/>
                        </w:rPr>
                        <w:t xml:space="preserve"> </w:t>
                      </w:r>
                      <w:r w:rsidRPr="00FC265D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 xml:space="preserve">@SmartEEsEU    </w:t>
                      </w:r>
                      <w:r>
                        <w:rPr>
                          <w:rFonts w:ascii="Font Awesome 5 Brands" w:hAnsi="Font Awesome 5 Brands"/>
                          <w:color w:val="FCA84B"/>
                          <w:sz w:val="17"/>
                        </w:rPr>
                        <w:t></w:t>
                      </w:r>
                      <w:r w:rsidRPr="00FC265D">
                        <w:rPr>
                          <w:rFonts w:ascii="Font Awesome 5 Brands" w:hAnsi="Font Awesome 5 Brands"/>
                          <w:color w:val="FCA84B"/>
                          <w:sz w:val="17"/>
                          <w:lang w:val="fr-FR"/>
                        </w:rPr>
                        <w:t xml:space="preserve"> </w:t>
                      </w:r>
                      <w:r w:rsidRPr="00FC265D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>SmartEEs</w:t>
                      </w:r>
                      <w:r w:rsidR="00FC265D" w:rsidRPr="00FC265D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>_</w:t>
                      </w:r>
                      <w:r w:rsidRPr="00FC265D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 xml:space="preserve">EU    </w:t>
                      </w:r>
                      <w:r>
                        <w:rPr>
                          <w:rFonts w:ascii="FontAwesome5ProSolid" w:hAnsi="FontAwesome5ProSolid"/>
                          <w:b/>
                          <w:color w:val="FCA84B"/>
                          <w:sz w:val="17"/>
                        </w:rPr>
                        <w:t></w:t>
                      </w:r>
                      <w:r w:rsidRPr="00FC265D">
                        <w:rPr>
                          <w:rFonts w:ascii="FontAwesome5ProSolid" w:hAnsi="FontAwesome5ProSolid"/>
                          <w:b/>
                          <w:color w:val="FCA84B"/>
                          <w:sz w:val="17"/>
                          <w:lang w:val="fr-FR"/>
                        </w:rPr>
                        <w:t xml:space="preserve"> </w:t>
                      </w:r>
                      <w:hyperlink r:id="rId4">
                        <w:r w:rsidR="00342910" w:rsidRPr="00FC265D">
                          <w:rPr>
                            <w:rFonts w:ascii="Montserrat" w:hAnsi="Montserrat"/>
                            <w:color w:val="231F20"/>
                            <w:sz w:val="17"/>
                            <w:lang w:val="fr-FR"/>
                          </w:rPr>
                          <w:t>www.smartees.</w:t>
                        </w:r>
                      </w:hyperlink>
                      <w:r w:rsidR="00342910" w:rsidRPr="00FC265D">
                        <w:rPr>
                          <w:rFonts w:ascii="Montserrat" w:hAnsi="Montserrat"/>
                          <w:color w:val="231F20"/>
                          <w:sz w:val="17"/>
                          <w:lang w:val="fr-FR"/>
                        </w:rPr>
                        <w:t>tech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FF9216" w14:textId="77777777" w:rsidR="0003140F" w:rsidRDefault="0003140F" w:rsidP="00971159">
      <w:r>
        <w:separator/>
      </w:r>
    </w:p>
  </w:footnote>
  <w:footnote w:type="continuationSeparator" w:id="0">
    <w:p w14:paraId="436CC48F" w14:textId="77777777" w:rsidR="0003140F" w:rsidRDefault="0003140F" w:rsidP="009711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159"/>
    <w:rsid w:val="00022D4D"/>
    <w:rsid w:val="0003140F"/>
    <w:rsid w:val="000377E5"/>
    <w:rsid w:val="000531F4"/>
    <w:rsid w:val="000C0C91"/>
    <w:rsid w:val="000C652A"/>
    <w:rsid w:val="000F3B6B"/>
    <w:rsid w:val="0010412E"/>
    <w:rsid w:val="00104E65"/>
    <w:rsid w:val="00142E79"/>
    <w:rsid w:val="001D0ACC"/>
    <w:rsid w:val="00204F82"/>
    <w:rsid w:val="00285ABC"/>
    <w:rsid w:val="002864AD"/>
    <w:rsid w:val="002C14BB"/>
    <w:rsid w:val="002C489B"/>
    <w:rsid w:val="00315462"/>
    <w:rsid w:val="00342910"/>
    <w:rsid w:val="00374872"/>
    <w:rsid w:val="00374E57"/>
    <w:rsid w:val="0047448E"/>
    <w:rsid w:val="00533676"/>
    <w:rsid w:val="005B79D9"/>
    <w:rsid w:val="005B7FFC"/>
    <w:rsid w:val="005F59F6"/>
    <w:rsid w:val="0067189D"/>
    <w:rsid w:val="00695437"/>
    <w:rsid w:val="006C1FA6"/>
    <w:rsid w:val="007F72F5"/>
    <w:rsid w:val="008321D7"/>
    <w:rsid w:val="00861773"/>
    <w:rsid w:val="00867CC7"/>
    <w:rsid w:val="008A0928"/>
    <w:rsid w:val="008B7E53"/>
    <w:rsid w:val="008E4C21"/>
    <w:rsid w:val="0092165C"/>
    <w:rsid w:val="00971159"/>
    <w:rsid w:val="009762CC"/>
    <w:rsid w:val="009B5D8F"/>
    <w:rsid w:val="00A01F63"/>
    <w:rsid w:val="00A0786E"/>
    <w:rsid w:val="00A441F3"/>
    <w:rsid w:val="00A96935"/>
    <w:rsid w:val="00AE2E94"/>
    <w:rsid w:val="00AF1E4A"/>
    <w:rsid w:val="00B25DD7"/>
    <w:rsid w:val="00B41292"/>
    <w:rsid w:val="00B72B29"/>
    <w:rsid w:val="00B80B9C"/>
    <w:rsid w:val="00B80D8C"/>
    <w:rsid w:val="00BE3C1F"/>
    <w:rsid w:val="00BF0E07"/>
    <w:rsid w:val="00BF4472"/>
    <w:rsid w:val="00BF4842"/>
    <w:rsid w:val="00C07508"/>
    <w:rsid w:val="00C71142"/>
    <w:rsid w:val="00C82672"/>
    <w:rsid w:val="00CC1423"/>
    <w:rsid w:val="00CD27ED"/>
    <w:rsid w:val="00D00551"/>
    <w:rsid w:val="00D176AA"/>
    <w:rsid w:val="00D45276"/>
    <w:rsid w:val="00D763E0"/>
    <w:rsid w:val="00DC63C4"/>
    <w:rsid w:val="00E6234D"/>
    <w:rsid w:val="00EA67F3"/>
    <w:rsid w:val="00EB16EC"/>
    <w:rsid w:val="00EC3785"/>
    <w:rsid w:val="00F13C79"/>
    <w:rsid w:val="00F21094"/>
    <w:rsid w:val="00F6634E"/>
    <w:rsid w:val="00F8009F"/>
    <w:rsid w:val="00FA0932"/>
    <w:rsid w:val="00FC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12EC0F"/>
  <w14:defaultImageDpi w14:val="32767"/>
  <w15:chartTrackingRefBased/>
  <w15:docId w15:val="{9089DF19-7BCF-C142-882B-E79BEEAC0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159"/>
    <w:pPr>
      <w:widowControl w:val="0"/>
      <w:autoSpaceDE w:val="0"/>
      <w:autoSpaceDN w:val="0"/>
    </w:pPr>
    <w:rPr>
      <w:rFonts w:ascii="Montserrat-Light" w:eastAsia="Montserrat-Light" w:hAnsi="Montserrat-Light" w:cs="Montserrat-Light"/>
      <w:sz w:val="22"/>
      <w:szCs w:val="22"/>
      <w:lang w:eastAsia="en-GB" w:bidi="en-GB"/>
    </w:rPr>
  </w:style>
  <w:style w:type="paragraph" w:styleId="Titre1">
    <w:name w:val="heading 1"/>
    <w:basedOn w:val="Normal"/>
    <w:link w:val="Titre1Car"/>
    <w:uiPriority w:val="9"/>
    <w:qFormat/>
    <w:rsid w:val="00971159"/>
    <w:pPr>
      <w:ind w:left="1379"/>
      <w:outlineLvl w:val="0"/>
    </w:pPr>
    <w:rPr>
      <w:rFonts w:ascii="Montserrat" w:eastAsia="Montserrat" w:hAnsi="Montserrat" w:cs="Montserrat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7115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En-tteCar">
    <w:name w:val="En-tête Car"/>
    <w:basedOn w:val="Policepardfaut"/>
    <w:link w:val="En-tte"/>
    <w:uiPriority w:val="99"/>
    <w:rsid w:val="00971159"/>
  </w:style>
  <w:style w:type="paragraph" w:styleId="Pieddepage">
    <w:name w:val="footer"/>
    <w:basedOn w:val="Normal"/>
    <w:link w:val="PieddepageCar"/>
    <w:uiPriority w:val="99"/>
    <w:unhideWhenUsed/>
    <w:rsid w:val="00971159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eastAsia="en-US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971159"/>
  </w:style>
  <w:style w:type="character" w:customStyle="1" w:styleId="Titre1Car">
    <w:name w:val="Titre 1 Car"/>
    <w:basedOn w:val="Policepardfaut"/>
    <w:link w:val="Titre1"/>
    <w:uiPriority w:val="9"/>
    <w:rsid w:val="00971159"/>
    <w:rPr>
      <w:rFonts w:ascii="Montserrat" w:eastAsia="Montserrat" w:hAnsi="Montserrat" w:cs="Montserrat"/>
      <w:b/>
      <w:bCs/>
      <w:sz w:val="28"/>
      <w:szCs w:val="28"/>
      <w:lang w:eastAsia="en-GB" w:bidi="en-GB"/>
    </w:rPr>
  </w:style>
  <w:style w:type="paragraph" w:styleId="Corpsdetexte">
    <w:name w:val="Body Text"/>
    <w:basedOn w:val="Normal"/>
    <w:link w:val="CorpsdetexteCar"/>
    <w:uiPriority w:val="1"/>
    <w:qFormat/>
    <w:rsid w:val="00971159"/>
    <w:rPr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uiPriority w:val="1"/>
    <w:rsid w:val="00971159"/>
    <w:rPr>
      <w:rFonts w:ascii="Montserrat-Light" w:eastAsia="Montserrat-Light" w:hAnsi="Montserrat-Light" w:cs="Montserrat-Light"/>
      <w:sz w:val="20"/>
      <w:szCs w:val="20"/>
      <w:lang w:eastAsia="en-GB" w:bidi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448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448E"/>
    <w:rPr>
      <w:rFonts w:ascii="Segoe UI" w:eastAsia="Montserrat-Light" w:hAnsi="Segoe UI" w:cs="Segoe UI"/>
      <w:sz w:val="18"/>
      <w:szCs w:val="18"/>
      <w:lang w:eastAsia="en-GB" w:bidi="en-GB"/>
    </w:rPr>
  </w:style>
  <w:style w:type="paragraph" w:styleId="NormalWeb">
    <w:name w:val="Normal (Web)"/>
    <w:basedOn w:val="Normal"/>
    <w:uiPriority w:val="99"/>
    <w:semiHidden/>
    <w:unhideWhenUsed/>
    <w:rsid w:val="00F13C79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fr-FR" w:eastAsia="fr-F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37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hyperlink" Target="http://www.smartees.eu/" TargetMode="External"/><Relationship Id="rId1" Type="http://schemas.openxmlformats.org/officeDocument/2006/relationships/image" Target="media/image5.png"/><Relationship Id="rId4" Type="http://schemas.openxmlformats.org/officeDocument/2006/relationships/hyperlink" Target="http://www.smartees.e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212F2A-AB4A-4E91-895B-26CDCAB27D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223</Words>
  <Characters>1230</Characters>
  <Application>Microsoft Office Word</Application>
  <DocSecurity>0</DocSecurity>
  <Lines>10</Lines>
  <Paragraphs>2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 Inman</dc:creator>
  <cp:keywords/>
  <dc:description/>
  <cp:lastModifiedBy>GAVILLET Jérôme 211183</cp:lastModifiedBy>
  <cp:revision>7</cp:revision>
  <cp:lastPrinted>2023-01-23T16:18:00Z</cp:lastPrinted>
  <dcterms:created xsi:type="dcterms:W3CDTF">2023-01-23T16:21:00Z</dcterms:created>
  <dcterms:modified xsi:type="dcterms:W3CDTF">2023-01-26T09:06:00Z</dcterms:modified>
</cp:coreProperties>
</file>